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BF" w:rsidRDefault="00B34A0F" w:rsidP="009B42AE">
      <w:pPr>
        <w:ind w:firstLine="708"/>
        <w:jc w:val="center"/>
        <w:rPr>
          <w:rFonts w:ascii="Gotham Medium" w:hAnsi="Gotham Medium"/>
          <w:sz w:val="36"/>
        </w:rPr>
      </w:pPr>
      <w:r>
        <w:rPr>
          <w:rFonts w:ascii="Gotham Medium" w:hAnsi="Gotham Medium"/>
          <w:sz w:val="36"/>
        </w:rPr>
        <w:t>Fiche de demande</w:t>
      </w:r>
      <w:r w:rsidR="003A17EF">
        <w:rPr>
          <w:rFonts w:ascii="Gotham Medium" w:hAnsi="Gotham Medium"/>
          <w:sz w:val="36"/>
        </w:rPr>
        <w:t xml:space="preserve"> d’adhésion 20</w:t>
      </w:r>
      <w:r w:rsidR="00743A88">
        <w:rPr>
          <w:rFonts w:ascii="Gotham Medium" w:hAnsi="Gotham Medium"/>
          <w:sz w:val="36"/>
        </w:rPr>
        <w:t>2</w:t>
      </w:r>
      <w:r w:rsidR="00CD7B94">
        <w:rPr>
          <w:rFonts w:ascii="Gotham Medium" w:hAnsi="Gotham Medium"/>
          <w:sz w:val="36"/>
        </w:rPr>
        <w:t>1</w:t>
      </w:r>
      <w:r w:rsidR="00226F9C">
        <w:rPr>
          <w:rFonts w:ascii="Gotham Medium" w:hAnsi="Gotham Medium"/>
          <w:sz w:val="36"/>
        </w:rPr>
        <w:t>*</w:t>
      </w:r>
    </w:p>
    <w:p w:rsidR="00576EA2" w:rsidRDefault="00576EA2" w:rsidP="009B42AE">
      <w:pPr>
        <w:ind w:firstLine="708"/>
        <w:jc w:val="center"/>
        <w:rPr>
          <w:rFonts w:ascii="Gotham Medium" w:hAnsi="Gotham Medium"/>
          <w:sz w:val="36"/>
        </w:rPr>
      </w:pPr>
    </w:p>
    <w:p w:rsidR="00576EA2" w:rsidRPr="009B42AE" w:rsidRDefault="00576EA2" w:rsidP="009B42AE">
      <w:pPr>
        <w:ind w:firstLine="708"/>
        <w:jc w:val="center"/>
        <w:rPr>
          <w:b/>
        </w:rPr>
      </w:pPr>
    </w:p>
    <w:p w:rsidR="006E3E94" w:rsidRPr="005414E4" w:rsidRDefault="006E3E94" w:rsidP="006E3E94">
      <w:pPr>
        <w:pStyle w:val="Titre1"/>
      </w:pPr>
      <w:r w:rsidRPr="0037144F">
        <w:rPr>
          <w:sz w:val="24"/>
        </w:rPr>
        <w:t>Renseignements</w:t>
      </w:r>
      <w:r w:rsidR="00DC2CA2" w:rsidRPr="0037144F">
        <w:rPr>
          <w:sz w:val="24"/>
        </w:rPr>
        <w:t xml:space="preserve"> administratifs </w:t>
      </w:r>
      <w:r w:rsidRPr="0037144F">
        <w:rPr>
          <w:sz w:val="24"/>
        </w:rPr>
        <w:t xml:space="preserve">sur </w:t>
      </w:r>
      <w:r w:rsidR="00226F9C" w:rsidRPr="0037144F">
        <w:rPr>
          <w:sz w:val="24"/>
        </w:rPr>
        <w:t>la structure</w:t>
      </w:r>
      <w:r w:rsidR="003A17EF" w:rsidRPr="0037144F">
        <w:rPr>
          <w:sz w:val="24"/>
        </w:rPr>
        <w:t xml:space="preserve"> adhérent</w:t>
      </w:r>
      <w:r w:rsidR="00226F9C" w:rsidRPr="0037144F">
        <w:rPr>
          <w:sz w:val="24"/>
        </w:rPr>
        <w:t>e</w:t>
      </w:r>
      <w:r w:rsidRPr="0037144F">
        <w:rPr>
          <w:sz w:val="24"/>
        </w:rPr>
        <w:t> :</w:t>
      </w:r>
    </w:p>
    <w:p w:rsidR="006E3E94" w:rsidRDefault="006E3E94" w:rsidP="00DC2CA2">
      <w:pPr>
        <w:spacing w:after="0" w:line="240" w:lineRule="auto"/>
      </w:pPr>
    </w:p>
    <w:p w:rsidR="00DC2CA2" w:rsidRDefault="00DC2CA2" w:rsidP="00DC2CA2">
      <w:pPr>
        <w:spacing w:line="240" w:lineRule="auto"/>
      </w:pPr>
      <w:bookmarkStart w:id="0" w:name="_GoBack"/>
      <w:r>
        <w:t>Dénomination complète :</w:t>
      </w:r>
    </w:p>
    <w:bookmarkEnd w:id="0"/>
    <w:p w:rsidR="00780352" w:rsidRDefault="00780352" w:rsidP="00DC2CA2">
      <w:pPr>
        <w:spacing w:line="240" w:lineRule="auto"/>
      </w:pPr>
      <w:r>
        <w:t xml:space="preserve">Statut juridique : </w:t>
      </w:r>
    </w:p>
    <w:p w:rsidR="005414E4" w:rsidRDefault="005414E4" w:rsidP="00DC2CA2">
      <w:pPr>
        <w:spacing w:line="240" w:lineRule="auto"/>
      </w:pPr>
      <w:r>
        <w:t xml:space="preserve">Adresse </w:t>
      </w:r>
      <w:r w:rsidR="008C3BBE">
        <w:t>complète du s</w:t>
      </w:r>
      <w:r>
        <w:t>iège</w:t>
      </w:r>
      <w:r w:rsidR="00394EC6">
        <w:t xml:space="preserve"> </w:t>
      </w:r>
      <w:r w:rsidR="00DC2CA2">
        <w:t xml:space="preserve">: </w:t>
      </w:r>
    </w:p>
    <w:p w:rsidR="005414E4" w:rsidRDefault="00DC2CA2" w:rsidP="00DC2CA2">
      <w:pPr>
        <w:spacing w:line="240" w:lineRule="auto"/>
      </w:pPr>
      <w:r>
        <w:t>Téléphone :</w:t>
      </w:r>
    </w:p>
    <w:p w:rsidR="00DC2CA2" w:rsidRDefault="00DC2CA2" w:rsidP="00DC2CA2">
      <w:pPr>
        <w:spacing w:line="240" w:lineRule="auto"/>
      </w:pPr>
      <w:r>
        <w:t>Adresse mail :</w:t>
      </w:r>
    </w:p>
    <w:p w:rsidR="00DC2CA2" w:rsidRDefault="00DC2CA2" w:rsidP="00DC2CA2">
      <w:pPr>
        <w:spacing w:line="240" w:lineRule="auto"/>
      </w:pPr>
      <w:r>
        <w:t>Site internet :</w:t>
      </w:r>
    </w:p>
    <w:p w:rsidR="00E21623" w:rsidRDefault="00E21623" w:rsidP="00E21623">
      <w:pPr>
        <w:spacing w:line="240" w:lineRule="auto"/>
      </w:pPr>
      <w:r>
        <w:t>Dirigeant</w:t>
      </w:r>
      <w:r w:rsidR="00780352">
        <w:t>(e)</w:t>
      </w:r>
      <w:r>
        <w:t> :</w:t>
      </w:r>
    </w:p>
    <w:p w:rsidR="005414E4" w:rsidRPr="0037144F" w:rsidRDefault="00DC2CA2" w:rsidP="00DC2CA2">
      <w:pPr>
        <w:pStyle w:val="Titre1"/>
        <w:rPr>
          <w:sz w:val="24"/>
        </w:rPr>
      </w:pPr>
      <w:r w:rsidRPr="0037144F">
        <w:rPr>
          <w:sz w:val="24"/>
        </w:rPr>
        <w:t>Renseignement</w:t>
      </w:r>
      <w:r w:rsidR="00E21623">
        <w:rPr>
          <w:sz w:val="24"/>
        </w:rPr>
        <w:t>s</w:t>
      </w:r>
      <w:r w:rsidRPr="0037144F">
        <w:rPr>
          <w:sz w:val="24"/>
        </w:rPr>
        <w:t xml:space="preserve"> </w:t>
      </w:r>
      <w:r w:rsidR="00032307" w:rsidRPr="0037144F">
        <w:rPr>
          <w:sz w:val="24"/>
        </w:rPr>
        <w:t xml:space="preserve">administratifs </w:t>
      </w:r>
      <w:r w:rsidRPr="0037144F">
        <w:rPr>
          <w:sz w:val="24"/>
        </w:rPr>
        <w:t>sur la personne représentante :</w:t>
      </w:r>
    </w:p>
    <w:p w:rsidR="005414E4" w:rsidRDefault="005414E4" w:rsidP="00DC2CA2">
      <w:pPr>
        <w:spacing w:after="0"/>
      </w:pPr>
    </w:p>
    <w:p w:rsidR="00DC2CA2" w:rsidRPr="00DC2CA2" w:rsidRDefault="00DC2CA2">
      <w:r w:rsidRPr="00DC2CA2">
        <w:t>Nom prénom :</w:t>
      </w:r>
    </w:p>
    <w:p w:rsidR="00DC2CA2" w:rsidRDefault="00DC2CA2">
      <w:r>
        <w:t xml:space="preserve">Qualité professionnelle dans </w:t>
      </w:r>
      <w:r w:rsidR="00032307">
        <w:t>la structure</w:t>
      </w:r>
      <w:r>
        <w:t> :</w:t>
      </w:r>
    </w:p>
    <w:p w:rsidR="00D05B82" w:rsidRDefault="00D05B82" w:rsidP="00D05B82">
      <w:pPr>
        <w:spacing w:line="240" w:lineRule="auto"/>
      </w:pPr>
      <w:r>
        <w:t>Téléphone </w:t>
      </w:r>
      <w:r w:rsidR="00AB6D3E">
        <w:t xml:space="preserve">portable </w:t>
      </w:r>
      <w:r>
        <w:t>:</w:t>
      </w:r>
    </w:p>
    <w:p w:rsidR="00D05B82" w:rsidRDefault="00D05B82" w:rsidP="00D05B82">
      <w:pPr>
        <w:spacing w:line="240" w:lineRule="auto"/>
      </w:pPr>
      <w:r>
        <w:t>Adresse mail :</w:t>
      </w:r>
    </w:p>
    <w:p w:rsidR="00A733E3" w:rsidRPr="0037144F" w:rsidRDefault="00A733E3" w:rsidP="00A733E3">
      <w:pPr>
        <w:pStyle w:val="Titre1"/>
        <w:rPr>
          <w:sz w:val="24"/>
        </w:rPr>
      </w:pPr>
      <w:r w:rsidRPr="0037144F">
        <w:rPr>
          <w:sz w:val="24"/>
        </w:rPr>
        <w:t>Renseignement</w:t>
      </w:r>
      <w:r>
        <w:rPr>
          <w:sz w:val="24"/>
        </w:rPr>
        <w:t>s administratifs sur le suppléant</w:t>
      </w:r>
      <w:r w:rsidRPr="0037144F">
        <w:rPr>
          <w:sz w:val="24"/>
        </w:rPr>
        <w:t> :</w:t>
      </w:r>
    </w:p>
    <w:p w:rsidR="00780352" w:rsidRDefault="00780352" w:rsidP="00780352">
      <w:pPr>
        <w:spacing w:after="0"/>
      </w:pPr>
    </w:p>
    <w:p w:rsidR="00780352" w:rsidRPr="00DC2CA2" w:rsidRDefault="00780352" w:rsidP="00780352">
      <w:r w:rsidRPr="00DC2CA2">
        <w:t>Nom prénom :</w:t>
      </w:r>
    </w:p>
    <w:p w:rsidR="00780352" w:rsidRDefault="00780352" w:rsidP="00780352">
      <w:r>
        <w:t>Qualité professionnelle dans la structure :</w:t>
      </w:r>
    </w:p>
    <w:p w:rsidR="00780352" w:rsidRDefault="00780352" w:rsidP="00780352">
      <w:pPr>
        <w:spacing w:line="240" w:lineRule="auto"/>
      </w:pPr>
      <w:r>
        <w:t>Téléphone portable :</w:t>
      </w:r>
    </w:p>
    <w:p w:rsidR="00780352" w:rsidRDefault="00780352" w:rsidP="00D05B82">
      <w:pPr>
        <w:spacing w:line="240" w:lineRule="auto"/>
      </w:pPr>
      <w:r>
        <w:t>Adresse mail :</w:t>
      </w:r>
    </w:p>
    <w:p w:rsidR="00A733E3" w:rsidRPr="00A733E3" w:rsidRDefault="00A733E3" w:rsidP="00A733E3">
      <w:pPr>
        <w:pStyle w:val="Titre1"/>
        <w:rPr>
          <w:sz w:val="24"/>
        </w:rPr>
      </w:pPr>
      <w:r w:rsidRPr="00A733E3">
        <w:rPr>
          <w:sz w:val="24"/>
        </w:rPr>
        <w:t>Renseignement sur votre relais de communication en interne</w:t>
      </w:r>
    </w:p>
    <w:p w:rsidR="00A733E3" w:rsidRPr="00DC2CA2" w:rsidRDefault="00A733E3" w:rsidP="00A733E3">
      <w:r w:rsidRPr="00DC2CA2">
        <w:t>Nom prénom :</w:t>
      </w:r>
    </w:p>
    <w:p w:rsidR="00A733E3" w:rsidRDefault="00A733E3" w:rsidP="00A733E3">
      <w:r>
        <w:t>Qualité professionnelle dans la structure :</w:t>
      </w:r>
    </w:p>
    <w:p w:rsidR="00A733E3" w:rsidRDefault="00A733E3" w:rsidP="00A733E3">
      <w:pPr>
        <w:spacing w:line="240" w:lineRule="auto"/>
      </w:pPr>
      <w:r>
        <w:t>Téléphone portable :</w:t>
      </w:r>
    </w:p>
    <w:p w:rsidR="00A733E3" w:rsidRDefault="00A733E3" w:rsidP="00D05B82">
      <w:pPr>
        <w:spacing w:line="240" w:lineRule="auto"/>
      </w:pPr>
      <w:r>
        <w:t>Adresse mail :</w:t>
      </w:r>
    </w:p>
    <w:p w:rsidR="00576EA2" w:rsidRDefault="00576EA2" w:rsidP="00D05B82">
      <w:pPr>
        <w:spacing w:line="240" w:lineRule="auto"/>
      </w:pPr>
    </w:p>
    <w:p w:rsidR="00576EA2" w:rsidRDefault="00576EA2" w:rsidP="00D05B82">
      <w:pPr>
        <w:spacing w:line="240" w:lineRule="auto"/>
      </w:pPr>
    </w:p>
    <w:p w:rsidR="00576EA2" w:rsidRDefault="00576EA2" w:rsidP="00D05B82">
      <w:pPr>
        <w:spacing w:line="240" w:lineRule="auto"/>
      </w:pPr>
    </w:p>
    <w:p w:rsidR="00576EA2" w:rsidRDefault="00576EA2" w:rsidP="00D05B82">
      <w:pPr>
        <w:spacing w:line="240" w:lineRule="auto"/>
      </w:pPr>
    </w:p>
    <w:p w:rsidR="005414E4" w:rsidRPr="0037144F" w:rsidRDefault="0037144F" w:rsidP="00DC2CA2">
      <w:pPr>
        <w:pStyle w:val="Titre1"/>
        <w:rPr>
          <w:sz w:val="24"/>
        </w:rPr>
      </w:pPr>
      <w:r>
        <w:rPr>
          <w:sz w:val="24"/>
        </w:rPr>
        <w:lastRenderedPageBreak/>
        <w:t>Vos e</w:t>
      </w:r>
      <w:r w:rsidR="00DC2CA2" w:rsidRPr="0037144F">
        <w:rPr>
          <w:sz w:val="24"/>
        </w:rPr>
        <w:t xml:space="preserve">ngagements </w:t>
      </w:r>
      <w:r w:rsidR="00DE3496" w:rsidRPr="0037144F">
        <w:rPr>
          <w:sz w:val="24"/>
        </w:rPr>
        <w:t xml:space="preserve">actuels </w:t>
      </w:r>
      <w:r w:rsidR="00DC2CA2" w:rsidRPr="0037144F">
        <w:rPr>
          <w:sz w:val="24"/>
        </w:rPr>
        <w:t xml:space="preserve">pour l’environnement et </w:t>
      </w:r>
      <w:r>
        <w:rPr>
          <w:sz w:val="24"/>
        </w:rPr>
        <w:t xml:space="preserve">votre </w:t>
      </w:r>
      <w:r w:rsidR="00DC2CA2" w:rsidRPr="0037144F">
        <w:rPr>
          <w:sz w:val="24"/>
        </w:rPr>
        <w:t>intérêt pour CONTINUUM</w:t>
      </w:r>
      <w:r w:rsidR="00410412" w:rsidRPr="0037144F">
        <w:rPr>
          <w:sz w:val="24"/>
        </w:rPr>
        <w:t> :</w:t>
      </w:r>
    </w:p>
    <w:p w:rsidR="00DC2CA2" w:rsidRDefault="00DC2CA2" w:rsidP="00DC2CA2">
      <w:pPr>
        <w:spacing w:after="0"/>
        <w:rPr>
          <w:b/>
        </w:rPr>
      </w:pPr>
    </w:p>
    <w:p w:rsidR="00D05B82" w:rsidRDefault="00410412">
      <w:r>
        <w:t>Quels sont vos e</w:t>
      </w:r>
      <w:r w:rsidR="00D05B82">
        <w:t>ngagements actuels </w:t>
      </w:r>
      <w:r w:rsidR="00DE3496">
        <w:t xml:space="preserve">(énergie, </w:t>
      </w:r>
      <w:r w:rsidR="00E21623">
        <w:t xml:space="preserve">émissions CO2, </w:t>
      </w:r>
      <w:r w:rsidR="00DE3496">
        <w:t xml:space="preserve">ressources, </w:t>
      </w:r>
      <w:r w:rsidR="00E21623">
        <w:t xml:space="preserve">déchets, </w:t>
      </w:r>
      <w:r w:rsidR="00DE3496">
        <w:t>biodiversité…)</w:t>
      </w:r>
      <w:r>
        <w:t> ?</w:t>
      </w:r>
    </w:p>
    <w:p w:rsidR="00CA17F7" w:rsidRDefault="00CA17F7"/>
    <w:p w:rsidR="009B42AE" w:rsidRDefault="009B42AE"/>
    <w:p w:rsidR="00576EA2" w:rsidRDefault="00576EA2"/>
    <w:p w:rsidR="00410412" w:rsidRDefault="00410412"/>
    <w:p w:rsidR="00D05B82" w:rsidRDefault="00DE3496">
      <w:r>
        <w:t>Pourquoi rejoindre CONTINUUM ?</w:t>
      </w:r>
    </w:p>
    <w:p w:rsidR="00A733E3" w:rsidRDefault="00A733E3"/>
    <w:p w:rsidR="00A733E3" w:rsidRDefault="00A733E3"/>
    <w:p w:rsidR="00A733E3" w:rsidRDefault="00A733E3"/>
    <w:p w:rsidR="00A733E3" w:rsidRDefault="00A733E3"/>
    <w:p w:rsidR="00A733E3" w:rsidRDefault="00A733E3"/>
    <w:p w:rsidR="00DE3496" w:rsidRPr="00A733E3" w:rsidRDefault="00DE3496" w:rsidP="00DE3496">
      <w:pPr>
        <w:pStyle w:val="Titre1"/>
        <w:rPr>
          <w:sz w:val="24"/>
        </w:rPr>
      </w:pPr>
      <w:r w:rsidRPr="00A733E3">
        <w:rPr>
          <w:sz w:val="24"/>
        </w:rPr>
        <w:t>Vos engagements individuels pour la biodiversité</w:t>
      </w:r>
      <w:r w:rsidR="00410412" w:rsidRPr="00A733E3">
        <w:rPr>
          <w:sz w:val="24"/>
        </w:rPr>
        <w:t> :</w:t>
      </w:r>
    </w:p>
    <w:p w:rsidR="00DE3496" w:rsidRDefault="00DE3496">
      <w:r>
        <w:rPr>
          <w:sz w:val="18"/>
        </w:rPr>
        <w:t xml:space="preserve">Rejoindre CONTINUUM </w:t>
      </w:r>
      <w:r w:rsidR="00410412">
        <w:rPr>
          <w:sz w:val="18"/>
        </w:rPr>
        <w:t xml:space="preserve">signifie adhérer </w:t>
      </w:r>
      <w:r w:rsidR="00E21623">
        <w:rPr>
          <w:sz w:val="18"/>
        </w:rPr>
        <w:t>à un</w:t>
      </w:r>
      <w:r w:rsidR="00821DAD">
        <w:rPr>
          <w:sz w:val="18"/>
        </w:rPr>
        <w:t xml:space="preserve"> club </w:t>
      </w:r>
      <w:r w:rsidR="00E21623">
        <w:rPr>
          <w:sz w:val="18"/>
        </w:rPr>
        <w:t>d’</w:t>
      </w:r>
      <w:r w:rsidR="00410412">
        <w:rPr>
          <w:sz w:val="18"/>
        </w:rPr>
        <w:t>entreprise</w:t>
      </w:r>
      <w:r w:rsidR="00E21623">
        <w:rPr>
          <w:sz w:val="18"/>
        </w:rPr>
        <w:t>s</w:t>
      </w:r>
      <w:r w:rsidR="00410412">
        <w:rPr>
          <w:sz w:val="18"/>
        </w:rPr>
        <w:t xml:space="preserve"> </w:t>
      </w:r>
      <w:r w:rsidR="00821DAD">
        <w:rPr>
          <w:sz w:val="18"/>
        </w:rPr>
        <w:t>mais aussi</w:t>
      </w:r>
      <w:r>
        <w:rPr>
          <w:sz w:val="18"/>
        </w:rPr>
        <w:t xml:space="preserve"> prendre des engagements individuels pour la biodiversité sur au moins deux des quatre axes</w:t>
      </w:r>
      <w:r w:rsidR="00410412">
        <w:rPr>
          <w:sz w:val="18"/>
        </w:rPr>
        <w:t xml:space="preserve"> de la charte, </w:t>
      </w:r>
      <w:r w:rsidR="00821DAD">
        <w:rPr>
          <w:sz w:val="18"/>
        </w:rPr>
        <w:t>tout en devenant ambassadeur de la biodiversité</w:t>
      </w:r>
      <w:r w:rsidR="00410412">
        <w:rPr>
          <w:sz w:val="18"/>
        </w:rPr>
        <w:t>.</w:t>
      </w:r>
    </w:p>
    <w:p w:rsidR="00410412" w:rsidRDefault="00410412" w:rsidP="00410412">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49530</wp:posOffset>
                </wp:positionH>
                <wp:positionV relativeFrom="paragraph">
                  <wp:posOffset>268605</wp:posOffset>
                </wp:positionV>
                <wp:extent cx="120650" cy="125203"/>
                <wp:effectExtent l="0" t="0" r="12700" b="27305"/>
                <wp:wrapNone/>
                <wp:docPr id="1" name="Rectangle 1"/>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8801" id="Rectangle 1" o:spid="_x0000_s1026" style="position:absolute;margin-left:3.9pt;margin-top:21.15pt;width:9.5pt;height: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" filled="f" strokecolor="black [3213]" strokeweight="1pt"/>
            </w:pict>
          </mc:Fallback>
        </mc:AlternateContent>
      </w:r>
      <w:r w:rsidR="00821DAD">
        <w:t xml:space="preserve">Vos engagements </w:t>
      </w:r>
      <w:r>
        <w:t>individuels</w:t>
      </w:r>
      <w:r w:rsidR="00821DAD">
        <w:t xml:space="preserve"> </w:t>
      </w:r>
      <w:r w:rsidR="00D05B82">
        <w:t>:</w:t>
      </w:r>
    </w:p>
    <w:p w:rsidR="00410412" w:rsidRDefault="00410412" w:rsidP="00394EC6">
      <w:pPr>
        <w:spacing w:line="240" w:lineRule="auto"/>
      </w:pPr>
      <w:r w:rsidRPr="0037144F">
        <w:t xml:space="preserve">      Axe 1, améliorer le cadre de vie de l’entreprise et en faire un refuge pour la biodiversité</w:t>
      </w:r>
      <w:r w:rsidR="00E21623">
        <w:t>. Précisez votre (vos) idée(s) d’actions</w:t>
      </w:r>
      <w:r w:rsidRPr="0037144F">
        <w:t> :</w:t>
      </w:r>
    </w:p>
    <w:p w:rsidR="00576EA2" w:rsidRDefault="00576EA2" w:rsidP="00394EC6">
      <w:pPr>
        <w:spacing w:line="240" w:lineRule="auto"/>
      </w:pPr>
    </w:p>
    <w:p w:rsidR="00394EC6" w:rsidRPr="0037144F" w:rsidRDefault="00394EC6" w:rsidP="00394EC6">
      <w:pPr>
        <w:spacing w:line="240" w:lineRule="auto"/>
      </w:pPr>
    </w:p>
    <w:p w:rsidR="00112C60" w:rsidRDefault="00410412" w:rsidP="00112C60">
      <w:pPr>
        <w:spacing w:line="276" w:lineRule="auto"/>
      </w:pPr>
      <w:r w:rsidRPr="0037144F">
        <w:rPr>
          <w:noProof/>
          <w:lang w:eastAsia="fr-FR"/>
        </w:rPr>
        <mc:AlternateContent>
          <mc:Choice Requires="wps">
            <w:drawing>
              <wp:anchor distT="0" distB="0" distL="114300" distR="114300" simplePos="0" relativeHeight="251626496" behindDoc="0" locked="0" layoutInCell="1" allowOverlap="1" wp14:anchorId="7F08BE2D" wp14:editId="0D74B186">
                <wp:simplePos x="0" y="0"/>
                <wp:positionH relativeFrom="column">
                  <wp:posOffset>49530</wp:posOffset>
                </wp:positionH>
                <wp:positionV relativeFrom="paragraph">
                  <wp:posOffset>-3810</wp:posOffset>
                </wp:positionV>
                <wp:extent cx="120650" cy="125203"/>
                <wp:effectExtent l="0" t="0" r="12700" b="27305"/>
                <wp:wrapNone/>
                <wp:docPr id="3" name="Rectangle 3"/>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412" w:rsidRDefault="00410412" w:rsidP="00410412">
                            <w:pPr>
                              <w:jc w:val="center"/>
                            </w:pPr>
                            <w: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BE2D" id="Rectangle 3" o:spid="_x0000_s1026" style="position:absolute;margin-left:3.9pt;margin-top:-.3pt;width:9.5pt;height:9.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" filled="f" strokecolor="black [3213]" strokeweight="1pt">
                <v:textbox>
                  <w:txbxContent>
                    <w:p w:rsidR="00410412" w:rsidRDefault="00410412" w:rsidP="00410412">
                      <w:pPr>
                        <w:jc w:val="center"/>
                      </w:pPr>
                      <w:r>
                        <w:t xml:space="preserve">       A</w:t>
                      </w:r>
                    </w:p>
                  </w:txbxContent>
                </v:textbox>
              </v:rect>
            </w:pict>
          </mc:Fallback>
        </mc:AlternateContent>
      </w:r>
      <w:r w:rsidRPr="0037144F">
        <w:t xml:space="preserve">      Axe 2</w:t>
      </w:r>
      <w:r w:rsidR="00CA17F7" w:rsidRPr="0037144F">
        <w:t>, intégrer la biodiversité à la démarche environnementale de l’entreprise</w:t>
      </w:r>
      <w:r w:rsidR="00112C60">
        <w:t>. Précisez votre (vos) idée(s) d’action</w:t>
      </w:r>
      <w:r w:rsidRPr="0037144F">
        <w:t> :</w:t>
      </w:r>
    </w:p>
    <w:p w:rsidR="00576EA2" w:rsidRDefault="00576EA2" w:rsidP="00112C60">
      <w:pPr>
        <w:spacing w:line="276" w:lineRule="auto"/>
      </w:pPr>
    </w:p>
    <w:p w:rsidR="00112C60" w:rsidRDefault="00112C60" w:rsidP="00112C60">
      <w:pPr>
        <w:spacing w:line="276" w:lineRule="auto"/>
      </w:pPr>
    </w:p>
    <w:p w:rsidR="00410412" w:rsidRDefault="00410412" w:rsidP="00112C60">
      <w:pPr>
        <w:spacing w:line="276" w:lineRule="auto"/>
      </w:pPr>
      <w:r w:rsidRPr="0037144F">
        <w:rPr>
          <w:noProof/>
          <w:lang w:eastAsia="fr-FR"/>
        </w:rPr>
        <mc:AlternateContent>
          <mc:Choice Requires="wps">
            <w:drawing>
              <wp:anchor distT="0" distB="0" distL="114300" distR="114300" simplePos="0" relativeHeight="251628544" behindDoc="0" locked="0" layoutInCell="1" allowOverlap="1" wp14:anchorId="7F08BE2D" wp14:editId="0D74B186">
                <wp:simplePos x="0" y="0"/>
                <wp:positionH relativeFrom="column">
                  <wp:posOffset>49530</wp:posOffset>
                </wp:positionH>
                <wp:positionV relativeFrom="paragraph">
                  <wp:posOffset>-635</wp:posOffset>
                </wp:positionV>
                <wp:extent cx="120650" cy="125203"/>
                <wp:effectExtent l="0" t="0" r="12700" b="27305"/>
                <wp:wrapNone/>
                <wp:docPr id="4" name="Rectangle 4"/>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412" w:rsidRDefault="00410412" w:rsidP="004104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BE2D" id="Rectangle 4" o:spid="_x0000_s1027" style="position:absolute;margin-left:3.9pt;margin-top:-.05pt;width:9.5pt;height:9.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" filled="f" strokecolor="black [3213]" strokeweight="1pt">
                <v:textbox>
                  <w:txbxContent>
                    <w:p w:rsidR="00410412" w:rsidRDefault="00410412" w:rsidP="00410412">
                      <w:pPr>
                        <w:jc w:val="center"/>
                      </w:pPr>
                      <w:r>
                        <w:t xml:space="preserve">      </w:t>
                      </w:r>
                    </w:p>
                  </w:txbxContent>
                </v:textbox>
              </v:rect>
            </w:pict>
          </mc:Fallback>
        </mc:AlternateContent>
      </w:r>
      <w:r w:rsidRPr="0037144F">
        <w:t xml:space="preserve">      Axe 3</w:t>
      </w:r>
      <w:r w:rsidR="00CA17F7" w:rsidRPr="0037144F">
        <w:t>, soutenir le mécénat des actions en faveur de la nature</w:t>
      </w:r>
      <w:r w:rsidR="00112C60">
        <w:t>.</w:t>
      </w:r>
      <w:r w:rsidR="00CA17F7" w:rsidRPr="0037144F">
        <w:t xml:space="preserve"> </w:t>
      </w:r>
      <w:r w:rsidR="00112C60">
        <w:t>Précis</w:t>
      </w:r>
      <w:r w:rsidR="00576EA2">
        <w:t>ez votre (vos) idée(s) d’action :</w:t>
      </w:r>
    </w:p>
    <w:p w:rsidR="00576EA2" w:rsidRDefault="00576EA2" w:rsidP="00112C60">
      <w:pPr>
        <w:spacing w:line="276" w:lineRule="auto"/>
      </w:pPr>
    </w:p>
    <w:p w:rsidR="00780352" w:rsidRPr="0037144F" w:rsidRDefault="00780352" w:rsidP="00112C60">
      <w:pPr>
        <w:spacing w:line="276" w:lineRule="auto"/>
      </w:pPr>
    </w:p>
    <w:p w:rsidR="003032E7" w:rsidRPr="0037144F" w:rsidRDefault="00394EC6" w:rsidP="003032E7">
      <w:pPr>
        <w:spacing w:line="240" w:lineRule="auto"/>
      </w:pPr>
      <w:r w:rsidRPr="0037144F">
        <w:rPr>
          <w:noProof/>
          <w:lang w:eastAsia="fr-FR"/>
        </w:rPr>
        <mc:AlternateContent>
          <mc:Choice Requires="wps">
            <w:drawing>
              <wp:anchor distT="0" distB="0" distL="114300" distR="114300" simplePos="0" relativeHeight="251630592" behindDoc="0" locked="0" layoutInCell="1" allowOverlap="1" wp14:anchorId="7F08BE2D" wp14:editId="0D74B186">
                <wp:simplePos x="0" y="0"/>
                <wp:positionH relativeFrom="column">
                  <wp:posOffset>59055</wp:posOffset>
                </wp:positionH>
                <wp:positionV relativeFrom="paragraph">
                  <wp:posOffset>11430</wp:posOffset>
                </wp:positionV>
                <wp:extent cx="120650" cy="125203"/>
                <wp:effectExtent l="0" t="0" r="12700" b="27305"/>
                <wp:wrapNone/>
                <wp:docPr id="5" name="Rectangle 5"/>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94C1" id="Rectangle 5" o:spid="_x0000_s1026" style="position:absolute;margin-left:4.65pt;margin-top:.9pt;width:9.5pt;height: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SQkwIAAIMFAAAOAAAAZHJzL2Uyb0RvYy54bWysVE1v2zAMvQ/YfxB0X/2xpu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" filled="f" strokecolor="black [3213]" strokeweight="1pt"/>
            </w:pict>
          </mc:Fallback>
        </mc:AlternateContent>
      </w:r>
      <w:r w:rsidR="00410412" w:rsidRPr="0037144F">
        <w:t xml:space="preserve">      Axe 4</w:t>
      </w:r>
      <w:r w:rsidR="00CA17F7" w:rsidRPr="0037144F">
        <w:t xml:space="preserve">, Sensibiliser, former et mobiliser les collaborateurs </w:t>
      </w:r>
      <w:r w:rsidR="004F446C" w:rsidRPr="0037144F">
        <w:t>pour en faire des acteurs de la p</w:t>
      </w:r>
      <w:r w:rsidR="00CA17F7" w:rsidRPr="0037144F">
        <w:t>réservation de la biodiversité de leur territoire</w:t>
      </w:r>
      <w:r w:rsidR="00112C60">
        <w:t>. Précisez votre (vos) idée(s) d’action</w:t>
      </w:r>
      <w:r w:rsidR="00410412" w:rsidRPr="0037144F">
        <w:t> :</w:t>
      </w:r>
    </w:p>
    <w:p w:rsidR="00E21623" w:rsidRDefault="00E21623" w:rsidP="00D05B82">
      <w:pPr>
        <w:spacing w:after="0"/>
      </w:pPr>
    </w:p>
    <w:p w:rsidR="00576EA2" w:rsidRDefault="00576EA2" w:rsidP="00D05B82">
      <w:pPr>
        <w:spacing w:after="0"/>
      </w:pPr>
    </w:p>
    <w:p w:rsidR="00576EA2" w:rsidRDefault="00576EA2" w:rsidP="00D05B82">
      <w:pPr>
        <w:spacing w:after="0"/>
      </w:pPr>
    </w:p>
    <w:p w:rsidR="00576EA2" w:rsidRDefault="00576EA2" w:rsidP="00D05B82">
      <w:pPr>
        <w:spacing w:after="0"/>
      </w:pPr>
    </w:p>
    <w:p w:rsidR="00D05B82" w:rsidRDefault="00E21623" w:rsidP="00576EA2">
      <w:pPr>
        <w:pStyle w:val="Paragraphedeliste"/>
        <w:numPr>
          <w:ilvl w:val="0"/>
          <w:numId w:val="2"/>
        </w:numPr>
        <w:spacing w:after="0"/>
        <w:ind w:left="426"/>
      </w:pPr>
      <w:r>
        <w:t>L’e</w:t>
      </w:r>
      <w:r w:rsidR="00CA17F7">
        <w:t xml:space="preserve">spèce </w:t>
      </w:r>
      <w:r>
        <w:t xml:space="preserve">que vous aimeriez </w:t>
      </w:r>
      <w:r w:rsidR="00CA17F7">
        <w:t>parrainer (se reporter au portfolio et au mode d’emploi du parrain) :</w:t>
      </w:r>
    </w:p>
    <w:p w:rsidR="00821DAD" w:rsidRDefault="00821DAD" w:rsidP="00D05B82">
      <w:pPr>
        <w:spacing w:after="0"/>
      </w:pPr>
    </w:p>
    <w:p w:rsidR="00576EA2" w:rsidRDefault="00576EA2">
      <w:r>
        <w:br w:type="page"/>
      </w:r>
    </w:p>
    <w:p w:rsidR="00112C60" w:rsidRDefault="00112C60" w:rsidP="00D05B82">
      <w:pPr>
        <w:spacing w:after="0"/>
      </w:pPr>
    </w:p>
    <w:p w:rsidR="00821DAD" w:rsidRPr="0037144F" w:rsidRDefault="00821DAD" w:rsidP="00CA17F7">
      <w:pPr>
        <w:pStyle w:val="Titre1"/>
        <w:rPr>
          <w:sz w:val="24"/>
        </w:rPr>
      </w:pPr>
      <w:r w:rsidRPr="0037144F">
        <w:rPr>
          <w:sz w:val="24"/>
        </w:rPr>
        <w:t xml:space="preserve">Votre participation aux commissions </w:t>
      </w:r>
      <w:r w:rsidR="00CA17F7" w:rsidRPr="0037144F">
        <w:rPr>
          <w:sz w:val="24"/>
        </w:rPr>
        <w:t>CONTINUUM (non obligatoire)</w:t>
      </w:r>
    </w:p>
    <w:p w:rsidR="00336E01" w:rsidRPr="0037144F" w:rsidRDefault="00336E01" w:rsidP="00A733E3">
      <w:pPr>
        <w:spacing w:line="360" w:lineRule="auto"/>
      </w:pPr>
    </w:p>
    <w:p w:rsidR="00780352" w:rsidRDefault="00A733E3" w:rsidP="00A733E3">
      <w:pPr>
        <w:spacing w:after="0" w:line="360" w:lineRule="auto"/>
      </w:pPr>
      <w:r w:rsidRPr="0037144F">
        <w:rPr>
          <w:noProof/>
          <w:lang w:eastAsia="fr-FR"/>
        </w:rPr>
        <mc:AlternateContent>
          <mc:Choice Requires="wps">
            <w:drawing>
              <wp:anchor distT="0" distB="0" distL="114300" distR="114300" simplePos="0" relativeHeight="251658240" behindDoc="0" locked="0" layoutInCell="1" allowOverlap="1" wp14:anchorId="07526746" wp14:editId="7F509EAD">
                <wp:simplePos x="0" y="0"/>
                <wp:positionH relativeFrom="column">
                  <wp:posOffset>3175</wp:posOffset>
                </wp:positionH>
                <wp:positionV relativeFrom="paragraph">
                  <wp:posOffset>2540</wp:posOffset>
                </wp:positionV>
                <wp:extent cx="128270" cy="13335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17F7" w:rsidRDefault="00CA17F7" w:rsidP="00CA17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26746" id="Rectangle 7" o:spid="_x0000_s1028" style="position:absolute;margin-left:.25pt;margin-top:.2pt;width:10.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" filled="f" strokecolor="black [3213]" strokeweight="1pt">
                <v:textbox>
                  <w:txbxContent>
                    <w:p w:rsidR="00CA17F7" w:rsidRDefault="00CA17F7" w:rsidP="00CA17F7">
                      <w:pPr>
                        <w:jc w:val="center"/>
                      </w:pPr>
                      <w:r>
                        <w:t xml:space="preserve">      </w:t>
                      </w:r>
                    </w:p>
                  </w:txbxContent>
                </v:textbox>
              </v:rect>
            </w:pict>
          </mc:Fallback>
        </mc:AlternateContent>
      </w:r>
      <w:r w:rsidR="00394EC6">
        <w:t xml:space="preserve">      Commission commu</w:t>
      </w:r>
      <w:r w:rsidR="00780352">
        <w:t>nication</w:t>
      </w:r>
      <w:r>
        <w:t>/partenariat/levée de fonds</w:t>
      </w:r>
      <w:r w:rsidR="00B8509D">
        <w:t> : messages et supports</w:t>
      </w:r>
      <w:r>
        <w:t>/recherche de partenaires, réseaux, diffusions</w:t>
      </w:r>
    </w:p>
    <w:p w:rsidR="00A733E3" w:rsidRDefault="00A733E3" w:rsidP="00A733E3">
      <w:pPr>
        <w:spacing w:after="0" w:line="240" w:lineRule="auto"/>
      </w:pPr>
    </w:p>
    <w:p w:rsidR="00A733E3" w:rsidRDefault="00A733E3" w:rsidP="00A733E3">
      <w:pPr>
        <w:spacing w:after="0" w:line="240" w:lineRule="auto"/>
      </w:pPr>
    </w:p>
    <w:p w:rsidR="00A733E3" w:rsidRPr="00A733E3" w:rsidRDefault="00780352" w:rsidP="00A733E3">
      <w:pPr>
        <w:spacing w:after="0" w:line="720" w:lineRule="auto"/>
      </w:pPr>
      <w:r w:rsidRPr="0037144F">
        <w:rPr>
          <w:noProof/>
          <w:lang w:eastAsia="fr-FR"/>
        </w:rPr>
        <mc:AlternateContent>
          <mc:Choice Requires="wps">
            <w:drawing>
              <wp:anchor distT="0" distB="0" distL="114300" distR="114300" simplePos="0" relativeHeight="251666432" behindDoc="0" locked="0" layoutInCell="1" allowOverlap="1" wp14:anchorId="4452CFB7" wp14:editId="37F76A56">
                <wp:simplePos x="0" y="0"/>
                <wp:positionH relativeFrom="column">
                  <wp:posOffset>0</wp:posOffset>
                </wp:positionH>
                <wp:positionV relativeFrom="paragraph">
                  <wp:posOffset>2540</wp:posOffset>
                </wp:positionV>
                <wp:extent cx="128270" cy="1333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A470" id="Rectangle 10" o:spid="_x0000_s1026" style="position:absolute;margin-left:0;margin-top:.2pt;width:10.1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" filled="f" strokecolor="black [3213]" strokeweight="1pt"/>
            </w:pict>
          </mc:Fallback>
        </mc:AlternateContent>
      </w:r>
      <w:r>
        <w:t xml:space="preserve">      Commission action</w:t>
      </w:r>
      <w:r w:rsidR="00B8509D">
        <w:t> : programmation des actions en faveur de la biodiversité</w:t>
      </w:r>
      <w:r>
        <w:t xml:space="preserve"> </w:t>
      </w:r>
    </w:p>
    <w:p w:rsidR="0088016C" w:rsidRDefault="0088016C" w:rsidP="0088016C">
      <w:pPr>
        <w:pStyle w:val="Titre1"/>
        <w:rPr>
          <w:sz w:val="24"/>
        </w:rPr>
      </w:pPr>
      <w:r>
        <w:rPr>
          <w:sz w:val="24"/>
        </w:rPr>
        <w:t xml:space="preserve">Cotisation </w:t>
      </w:r>
    </w:p>
    <w:p w:rsidR="003A27AE" w:rsidRDefault="003A27AE" w:rsidP="0088016C">
      <w:pPr>
        <w:spacing w:after="0"/>
      </w:pPr>
    </w:p>
    <w:p w:rsidR="0088016C" w:rsidRDefault="003A27AE" w:rsidP="0088016C">
      <w:pPr>
        <w:spacing w:after="0"/>
      </w:pPr>
      <w:r>
        <w:rPr>
          <w:rFonts w:ascii="Gotham Medium" w:hAnsi="Gotham Medium"/>
          <w:noProof/>
          <w:sz w:val="28"/>
          <w:lang w:eastAsia="fr-FR"/>
        </w:rPr>
        <mc:AlternateContent>
          <mc:Choice Requires="wps">
            <w:drawing>
              <wp:anchor distT="0" distB="0" distL="114300" distR="114300" simplePos="0" relativeHeight="251668480" behindDoc="0" locked="0" layoutInCell="1" allowOverlap="1" wp14:anchorId="40C58776" wp14:editId="74EA7DE6">
                <wp:simplePos x="0" y="0"/>
                <wp:positionH relativeFrom="column">
                  <wp:posOffset>3270885</wp:posOffset>
                </wp:positionH>
                <wp:positionV relativeFrom="paragraph">
                  <wp:posOffset>12065</wp:posOffset>
                </wp:positionV>
                <wp:extent cx="457200" cy="447675"/>
                <wp:effectExtent l="0" t="0" r="0" b="9525"/>
                <wp:wrapNone/>
                <wp:docPr id="12" name="Ellipse 12"/>
                <wp:cNvGraphicFramePr/>
                <a:graphic xmlns:a="http://schemas.openxmlformats.org/drawingml/2006/main">
                  <a:graphicData uri="http://schemas.microsoft.com/office/word/2010/wordprocessingShape">
                    <wps:wsp>
                      <wps:cNvSpPr/>
                      <wps:spPr>
                        <a:xfrm>
                          <a:off x="0" y="0"/>
                          <a:ext cx="457200" cy="447675"/>
                        </a:xfrm>
                        <a:prstGeom prst="ellipse">
                          <a:avLst/>
                        </a:prstGeom>
                        <a:solidFill>
                          <a:srgbClr val="366E57"/>
                        </a:solidFill>
                        <a:ln w="12700" cap="flat" cmpd="sng" algn="ctr">
                          <a:noFill/>
                          <a:prstDash val="solid"/>
                          <a:miter lim="800000"/>
                        </a:ln>
                        <a:effectLst/>
                      </wps:spPr>
                      <wps:txbx>
                        <w:txbxContent>
                          <w:p w:rsidR="0088016C" w:rsidRPr="0088016C" w:rsidRDefault="0088016C" w:rsidP="0088016C">
                            <w:pPr>
                              <w:jc w:val="center"/>
                              <w:rPr>
                                <w:rFonts w:ascii="Gotham Medium" w:hAnsi="Gotham Medium"/>
                                <w:color w:val="FFFFFF" w:themeColor="background1"/>
                                <w:sz w:val="36"/>
                              </w:rPr>
                            </w:pPr>
                            <w:r>
                              <w:rPr>
                                <w:rFonts w:ascii="Gotham Medium" w:hAnsi="Gotham Medium"/>
                                <w:color w:val="FFFFFF" w:themeColor="background1"/>
                                <w:sz w:val="36"/>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58776" id="Ellipse 12" o:spid="_x0000_s1029" style="position:absolute;margin-left:257.55pt;margin-top:.95pt;width:36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" fillcolor="#366e57" stroked="f" strokeweight="1pt">
                <v:stroke joinstyle="miter"/>
                <v:textbox>
                  <w:txbxContent>
                    <w:p w:rsidR="0088016C" w:rsidRPr="0088016C" w:rsidRDefault="0088016C" w:rsidP="0088016C">
                      <w:pPr>
                        <w:jc w:val="center"/>
                        <w:rPr>
                          <w:rFonts w:ascii="Gotham Medium" w:hAnsi="Gotham Medium"/>
                          <w:color w:val="FFFFFF" w:themeColor="background1"/>
                          <w:sz w:val="36"/>
                        </w:rPr>
                      </w:pPr>
                      <w:r>
                        <w:rPr>
                          <w:rFonts w:ascii="Gotham Medium" w:hAnsi="Gotham Medium"/>
                          <w:color w:val="FFFFFF" w:themeColor="background1"/>
                          <w:sz w:val="36"/>
                        </w:rPr>
                        <w:t>B</w:t>
                      </w:r>
                    </w:p>
                  </w:txbxContent>
                </v:textbox>
              </v:oval>
            </w:pict>
          </mc:Fallback>
        </mc:AlternateContent>
      </w:r>
      <w:r>
        <w:rPr>
          <w:rFonts w:ascii="Gotham Medium" w:hAnsi="Gotham Medium"/>
          <w:noProof/>
          <w:sz w:val="28"/>
          <w:lang w:eastAsia="fr-FR"/>
        </w:rPr>
        <mc:AlternateContent>
          <mc:Choice Requires="wps">
            <w:drawing>
              <wp:anchor distT="0" distB="0" distL="114300" distR="114300" simplePos="0" relativeHeight="251624448" behindDoc="0" locked="0" layoutInCell="1" allowOverlap="1" wp14:anchorId="231EDADC" wp14:editId="71BEED5B">
                <wp:simplePos x="0" y="0"/>
                <wp:positionH relativeFrom="column">
                  <wp:posOffset>-257175</wp:posOffset>
                </wp:positionH>
                <wp:positionV relativeFrom="paragraph">
                  <wp:posOffset>-12065</wp:posOffset>
                </wp:positionV>
                <wp:extent cx="457200" cy="447675"/>
                <wp:effectExtent l="0" t="0" r="0" b="9525"/>
                <wp:wrapNone/>
                <wp:docPr id="11" name="Ellipse 11"/>
                <wp:cNvGraphicFramePr/>
                <a:graphic xmlns:a="http://schemas.openxmlformats.org/drawingml/2006/main">
                  <a:graphicData uri="http://schemas.microsoft.com/office/word/2010/wordprocessingShape">
                    <wps:wsp>
                      <wps:cNvSpPr/>
                      <wps:spPr>
                        <a:xfrm>
                          <a:off x="0" y="0"/>
                          <a:ext cx="457200" cy="447675"/>
                        </a:xfrm>
                        <a:prstGeom prst="ellipse">
                          <a:avLst/>
                        </a:prstGeom>
                        <a:solidFill>
                          <a:srgbClr val="366E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016C" w:rsidRPr="00A3733E" w:rsidRDefault="0088016C" w:rsidP="0088016C">
                            <w:pPr>
                              <w:jc w:val="center"/>
                              <w:rPr>
                                <w:rFonts w:ascii="Gotham Medium" w:hAnsi="Gotham Medium"/>
                                <w:sz w:val="36"/>
                              </w:rPr>
                            </w:pPr>
                            <w:r>
                              <w:rPr>
                                <w:rFonts w:ascii="Gotham Medium" w:hAnsi="Gotham Medium"/>
                                <w:sz w:val="36"/>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EDADC" id="Ellipse 11" o:spid="_x0000_s1030" style="position:absolute;margin-left:-20.25pt;margin-top:-.95pt;width:36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" fillcolor="#366e57" stroked="f" strokeweight="1pt">
                <v:stroke joinstyle="miter"/>
                <v:textbox>
                  <w:txbxContent>
                    <w:p w:rsidR="0088016C" w:rsidRPr="00A3733E" w:rsidRDefault="0088016C" w:rsidP="0088016C">
                      <w:pPr>
                        <w:jc w:val="center"/>
                        <w:rPr>
                          <w:rFonts w:ascii="Gotham Medium" w:hAnsi="Gotham Medium"/>
                          <w:sz w:val="36"/>
                        </w:rPr>
                      </w:pPr>
                      <w:r>
                        <w:rPr>
                          <w:rFonts w:ascii="Gotham Medium" w:hAnsi="Gotham Medium"/>
                          <w:sz w:val="36"/>
                        </w:rPr>
                        <w:t>A</w:t>
                      </w:r>
                    </w:p>
                  </w:txbxContent>
                </v:textbox>
              </v:oval>
            </w:pict>
          </mc:Fallback>
        </mc:AlternateContent>
      </w:r>
    </w:p>
    <w:tbl>
      <w:tblPr>
        <w:tblStyle w:val="Grilledutableau"/>
        <w:tblpPr w:leftFromText="141" w:rightFromText="141" w:vertAnchor="text" w:horzAnchor="margin" w:tblpY="4"/>
        <w:tblW w:w="3652" w:type="dxa"/>
        <w:tblLook w:val="04A0" w:firstRow="1" w:lastRow="0" w:firstColumn="1" w:lastColumn="0" w:noHBand="0" w:noVBand="1"/>
      </w:tblPr>
      <w:tblGrid>
        <w:gridCol w:w="2518"/>
        <w:gridCol w:w="1134"/>
      </w:tblGrid>
      <w:tr w:rsidR="0088016C" w:rsidTr="003A27AE">
        <w:trPr>
          <w:trHeight w:val="481"/>
        </w:trPr>
        <w:tc>
          <w:tcPr>
            <w:tcW w:w="2518" w:type="dxa"/>
            <w:tcBorders>
              <w:top w:val="single" w:sz="4" w:space="0" w:color="auto"/>
              <w:left w:val="single" w:sz="4" w:space="0" w:color="auto"/>
              <w:bottom w:val="single" w:sz="4" w:space="0" w:color="auto"/>
              <w:right w:val="single" w:sz="4" w:space="0" w:color="auto"/>
            </w:tcBorders>
            <w:shd w:val="clear" w:color="auto" w:fill="D2EAC4"/>
            <w:vAlign w:val="center"/>
            <w:hideMark/>
          </w:tcPr>
          <w:p w:rsidR="0088016C" w:rsidRDefault="0088016C">
            <w:pPr>
              <w:jc w:val="center"/>
              <w:rPr>
                <w:b/>
              </w:rPr>
            </w:pPr>
            <w:r>
              <w:rPr>
                <w:b/>
              </w:rPr>
              <w:t>Effectif</w:t>
            </w:r>
          </w:p>
        </w:tc>
        <w:tc>
          <w:tcPr>
            <w:tcW w:w="1134" w:type="dxa"/>
            <w:tcBorders>
              <w:top w:val="single" w:sz="4" w:space="0" w:color="auto"/>
              <w:left w:val="single" w:sz="4" w:space="0" w:color="auto"/>
              <w:bottom w:val="single" w:sz="4" w:space="0" w:color="auto"/>
              <w:right w:val="single" w:sz="4" w:space="0" w:color="auto"/>
            </w:tcBorders>
            <w:shd w:val="clear" w:color="auto" w:fill="D2EAC4"/>
            <w:vAlign w:val="center"/>
            <w:hideMark/>
          </w:tcPr>
          <w:p w:rsidR="0088016C" w:rsidRDefault="003A27AE" w:rsidP="003A27AE">
            <w:pPr>
              <w:jc w:val="center"/>
              <w:rPr>
                <w:b/>
              </w:rPr>
            </w:pPr>
            <w:r>
              <w:rPr>
                <w:b/>
              </w:rPr>
              <w:t xml:space="preserve">Montant </w:t>
            </w:r>
          </w:p>
        </w:tc>
      </w:tr>
      <w:tr w:rsidR="0088016C"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rsidR="0088016C" w:rsidRDefault="0088016C">
            <w:pPr>
              <w:jc w:val="center"/>
            </w:pPr>
            <w:r>
              <w:t>Moins de 10 salariés</w:t>
            </w:r>
            <w:r w:rsidR="000B41CC">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16C" w:rsidRDefault="0088016C">
            <w:pPr>
              <w:jc w:val="center"/>
            </w:pPr>
            <w:r>
              <w:t>400 €</w:t>
            </w:r>
          </w:p>
        </w:tc>
      </w:tr>
      <w:tr w:rsidR="0088016C"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rsidR="0088016C" w:rsidRDefault="0088016C">
            <w:pPr>
              <w:jc w:val="center"/>
            </w:pPr>
            <w:r>
              <w:t>Entre 10 et 50 salariés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16C" w:rsidRDefault="0088016C">
            <w:pPr>
              <w:jc w:val="center"/>
            </w:pPr>
            <w:r>
              <w:t>800 €</w:t>
            </w:r>
          </w:p>
        </w:tc>
      </w:tr>
      <w:tr w:rsidR="0088016C"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rsidR="0088016C" w:rsidRDefault="000B41CC" w:rsidP="000B41CC">
            <w:pPr>
              <w:jc w:val="center"/>
            </w:pPr>
            <w:r>
              <w:t xml:space="preserve">51 </w:t>
            </w:r>
            <w:r w:rsidR="0088016C">
              <w:t>salariés</w:t>
            </w:r>
            <w:r>
              <w:t xml:space="preserve"> et plus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16C" w:rsidRDefault="0088016C">
            <w:pPr>
              <w:jc w:val="center"/>
            </w:pPr>
            <w:r>
              <w:t>1500 €</w:t>
            </w:r>
          </w:p>
        </w:tc>
      </w:tr>
    </w:tbl>
    <w:p w:rsidR="0088016C" w:rsidRDefault="003A27AE" w:rsidP="0088016C">
      <w:pPr>
        <w:spacing w:after="0"/>
      </w:pPr>
      <w:r>
        <w:rPr>
          <w:rFonts w:ascii="Gotham Medium" w:hAnsi="Gotham Medium"/>
          <w:noProof/>
          <w:sz w:val="28"/>
          <w:lang w:eastAsia="fr-FR"/>
        </w:rPr>
        <mc:AlternateContent>
          <mc:Choice Requires="wps">
            <w:drawing>
              <wp:anchor distT="0" distB="0" distL="114300" distR="114300" simplePos="0" relativeHeight="251620352" behindDoc="0" locked="0" layoutInCell="1" allowOverlap="1">
                <wp:simplePos x="0" y="0"/>
                <wp:positionH relativeFrom="column">
                  <wp:posOffset>1109980</wp:posOffset>
                </wp:positionH>
                <wp:positionV relativeFrom="paragraph">
                  <wp:posOffset>13335</wp:posOffset>
                </wp:positionV>
                <wp:extent cx="2286000" cy="1419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D073" id="Rectangle 21" o:spid="_x0000_s1026" style="position:absolute;margin-left:87.4pt;margin-top:1.05pt;width:180pt;height:11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" filled="f" strokecolor="black [3213]" strokeweight="1pt"/>
            </w:pict>
          </mc:Fallback>
        </mc:AlternateContent>
      </w:r>
    </w:p>
    <w:p w:rsidR="0088016C" w:rsidRDefault="0088016C" w:rsidP="0088016C">
      <w:pPr>
        <w:spacing w:after="0"/>
        <w:rPr>
          <w:sz w:val="28"/>
        </w:rPr>
      </w:pPr>
    </w:p>
    <w:p w:rsidR="0088016C" w:rsidRDefault="003A27AE" w:rsidP="0088016C">
      <w:pPr>
        <w:spacing w:after="0"/>
        <w:rPr>
          <w:sz w:val="28"/>
        </w:rPr>
      </w:pPr>
      <w:r>
        <w:rPr>
          <w:noProof/>
          <w:lang w:eastAsia="fr-FR"/>
        </w:rPr>
        <mc:AlternateContent>
          <mc:Choice Requires="wps">
            <w:drawing>
              <wp:anchor distT="0" distB="0" distL="114300" distR="114300" simplePos="0" relativeHeight="251622400" behindDoc="0" locked="0" layoutInCell="1" allowOverlap="1">
                <wp:simplePos x="0" y="0"/>
                <wp:positionH relativeFrom="column">
                  <wp:posOffset>1277620</wp:posOffset>
                </wp:positionH>
                <wp:positionV relativeFrom="paragraph">
                  <wp:posOffset>5080</wp:posOffset>
                </wp:positionV>
                <wp:extent cx="1962150" cy="88582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9621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AE" w:rsidRDefault="0088016C" w:rsidP="003A27AE">
                            <w:pPr>
                              <w:jc w:val="both"/>
                            </w:pPr>
                            <w:r>
                              <w:t>Bienfaiteur pour la nature, cotisation complémentaire :</w:t>
                            </w:r>
                          </w:p>
                          <w:p w:rsidR="0088016C" w:rsidRDefault="0088016C" w:rsidP="003A27AE">
                            <w:pPr>
                              <w:jc w:val="right"/>
                            </w:pP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31" type="#_x0000_t202" style="position:absolute;margin-left:100.6pt;margin-top:.4pt;width:154.5pt;height:6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" fillcolor="white [3201]" stroked="f" strokeweight=".5pt">
                <v:textbox>
                  <w:txbxContent>
                    <w:p w:rsidR="003A27AE" w:rsidRDefault="0088016C" w:rsidP="003A27AE">
                      <w:pPr>
                        <w:jc w:val="both"/>
                      </w:pPr>
                      <w:r>
                        <w:t>Bienfaiteur pour la nature, cotisation complémentaire :</w:t>
                      </w:r>
                    </w:p>
                    <w:p w:rsidR="0088016C" w:rsidRDefault="0088016C" w:rsidP="003A27AE">
                      <w:pPr>
                        <w:jc w:val="right"/>
                      </w:pPr>
                      <w:r>
                        <w:t>…………………………. €</w:t>
                      </w:r>
                    </w:p>
                  </w:txbxContent>
                </v:textbox>
              </v:shape>
            </w:pict>
          </mc:Fallback>
        </mc:AlternateContent>
      </w:r>
    </w:p>
    <w:p w:rsidR="0088016C" w:rsidRDefault="003A27AE" w:rsidP="0088016C">
      <w:pPr>
        <w:spacing w:after="0"/>
        <w:rPr>
          <w:sz w:val="28"/>
        </w:rPr>
      </w:pP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319405</wp:posOffset>
                </wp:positionH>
                <wp:positionV relativeFrom="paragraph">
                  <wp:posOffset>38735</wp:posOffset>
                </wp:positionV>
                <wp:extent cx="447675" cy="428625"/>
                <wp:effectExtent l="19050" t="0" r="9525" b="47625"/>
                <wp:wrapNone/>
                <wp:docPr id="22" name="Groupe 22"/>
                <wp:cNvGraphicFramePr/>
                <a:graphic xmlns:a="http://schemas.openxmlformats.org/drawingml/2006/main">
                  <a:graphicData uri="http://schemas.microsoft.com/office/word/2010/wordprocessingGroup">
                    <wpg:wgp>
                      <wpg:cNvGrpSpPr/>
                      <wpg:grpSpPr>
                        <a:xfrm>
                          <a:off x="0" y="0"/>
                          <a:ext cx="447675" cy="428625"/>
                          <a:chOff x="0" y="0"/>
                          <a:chExt cx="447675" cy="428625"/>
                        </a:xfrm>
                      </wpg:grpSpPr>
                      <wps:wsp>
                        <wps:cNvPr id="16" name="Connecteur droit 16"/>
                        <wps:cNvCnPr/>
                        <wps:spPr>
                          <a:xfrm>
                            <a:off x="219075" y="0"/>
                            <a:ext cx="0" cy="428625"/>
                          </a:xfrm>
                          <a:prstGeom prst="line">
                            <a:avLst/>
                          </a:prstGeom>
                          <a:ln w="57150">
                            <a:solidFill>
                              <a:srgbClr val="366E57"/>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flipH="1">
                            <a:off x="0" y="200025"/>
                            <a:ext cx="447675" cy="0"/>
                          </a:xfrm>
                          <a:prstGeom prst="line">
                            <a:avLst/>
                          </a:prstGeom>
                          <a:noFill/>
                          <a:ln w="57150" cap="flat" cmpd="sng" algn="ctr">
                            <a:solidFill>
                              <a:srgbClr val="366E57"/>
                            </a:solidFill>
                            <a:prstDash val="solid"/>
                            <a:miter lim="800000"/>
                          </a:ln>
                          <a:effectLst/>
                        </wps:spPr>
                        <wps:bodyPr/>
                      </wps:wsp>
                    </wpg:wgp>
                  </a:graphicData>
                </a:graphic>
              </wp:anchor>
            </w:drawing>
          </mc:Choice>
          <mc:Fallback>
            <w:pict>
              <v:group w14:anchorId="061CB8F9" id="Groupe 22" o:spid="_x0000_s1026" style="position:absolute;margin-left:25.15pt;margin-top:3.05pt;width:35.25pt;height:33.75pt;z-index:251696128" coordsize="4476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">
                <v:line id="Connecteur droit 16" o:spid="_x0000_s1027" style="position:absolute;visibility:visible;mso-wrap-style:square" from="219075,0" to="219075,4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" strokecolor="#366e57" strokeweight="4.5pt">
                  <v:stroke joinstyle="miter"/>
                </v:line>
                <v:line id="Connecteur droit 18" o:spid="_x0000_s1028" style="position:absolute;flip:x;visibility:visible;mso-wrap-style:square" from="0,200025" to="447675,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" strokecolor="#366e57" strokeweight="4.5pt">
                  <v:stroke joinstyle="miter"/>
                </v:line>
              </v:group>
            </w:pict>
          </mc:Fallback>
        </mc:AlternateContent>
      </w:r>
    </w:p>
    <w:p w:rsidR="0088016C" w:rsidRDefault="0088016C" w:rsidP="0088016C">
      <w:pPr>
        <w:spacing w:after="0"/>
        <w:rPr>
          <w:sz w:val="28"/>
        </w:rPr>
      </w:pPr>
    </w:p>
    <w:p w:rsidR="0088016C" w:rsidRDefault="0088016C" w:rsidP="0088016C">
      <w:pPr>
        <w:spacing w:after="0"/>
        <w:rPr>
          <w:sz w:val="28"/>
        </w:rPr>
      </w:pPr>
    </w:p>
    <w:p w:rsidR="0088016C" w:rsidRDefault="000B41CC" w:rsidP="0088016C">
      <w:pPr>
        <w:spacing w:after="0"/>
        <w:rPr>
          <w:sz w:val="28"/>
        </w:rPr>
      </w:pPr>
      <w:r w:rsidRPr="000B41CC">
        <w:t>* au 01/01 de l’année de cotisation</w:t>
      </w:r>
    </w:p>
    <w:p w:rsidR="00336E01" w:rsidRDefault="00336E01" w:rsidP="0088016C">
      <w:pPr>
        <w:spacing w:after="0"/>
        <w:rPr>
          <w:sz w:val="28"/>
        </w:rPr>
      </w:pPr>
    </w:p>
    <w:p w:rsidR="0088016C" w:rsidRDefault="0088016C" w:rsidP="0088016C">
      <w:pPr>
        <w:spacing w:after="0"/>
      </w:pPr>
    </w:p>
    <w:p w:rsidR="0088016C" w:rsidRDefault="00F338D9" w:rsidP="0088016C">
      <w:pPr>
        <w:spacing w:after="0"/>
      </w:pPr>
      <w:r>
        <w:rPr>
          <w:rFonts w:ascii="Gotham Medium" w:hAnsi="Gotham Medium"/>
          <w:noProof/>
          <w:sz w:val="28"/>
          <w:lang w:eastAsia="fr-FR"/>
        </w:rPr>
        <mc:AlternateContent>
          <mc:Choice Requires="wps">
            <w:drawing>
              <wp:anchor distT="0" distB="0" distL="114300" distR="114300" simplePos="0" relativeHeight="251683840" behindDoc="0" locked="0" layoutInCell="1" allowOverlap="1" wp14:anchorId="5E4FFFA6" wp14:editId="3E0F707A">
                <wp:simplePos x="0" y="0"/>
                <wp:positionH relativeFrom="column">
                  <wp:posOffset>2920365</wp:posOffset>
                </wp:positionH>
                <wp:positionV relativeFrom="paragraph">
                  <wp:posOffset>45720</wp:posOffset>
                </wp:positionV>
                <wp:extent cx="322580" cy="316865"/>
                <wp:effectExtent l="0" t="0" r="1270" b="6985"/>
                <wp:wrapNone/>
                <wp:docPr id="15" name="Ellipse 15"/>
                <wp:cNvGraphicFramePr/>
                <a:graphic xmlns:a="http://schemas.openxmlformats.org/drawingml/2006/main">
                  <a:graphicData uri="http://schemas.microsoft.com/office/word/2010/wordprocessingShape">
                    <wps:wsp>
                      <wps:cNvSpPr/>
                      <wps:spPr>
                        <a:xfrm>
                          <a:off x="0" y="0"/>
                          <a:ext cx="322580" cy="316865"/>
                        </a:xfrm>
                        <a:prstGeom prst="ellipse">
                          <a:avLst/>
                        </a:prstGeom>
                        <a:solidFill>
                          <a:srgbClr val="366E57"/>
                        </a:solidFill>
                        <a:ln w="12700" cap="flat" cmpd="sng" algn="ctr">
                          <a:noFill/>
                          <a:prstDash val="solid"/>
                          <a:miter lim="800000"/>
                        </a:ln>
                        <a:effectLst/>
                      </wps:spPr>
                      <wps:txbx>
                        <w:txbxContent>
                          <w:p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FFFA6" id="Ellipse 15" o:spid="_x0000_s1032" style="position:absolute;margin-left:229.95pt;margin-top:3.6pt;width:25.4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" fillcolor="#366e57" stroked="f" strokeweight="1pt">
                <v:stroke joinstyle="miter"/>
                <v:textbox>
                  <w:txbxContent>
                    <w:p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B</w:t>
                      </w:r>
                    </w:p>
                  </w:txbxContent>
                </v:textbox>
              </v:oval>
            </w:pict>
          </mc:Fallback>
        </mc:AlternateContent>
      </w:r>
      <w:r>
        <w:rPr>
          <w:noProof/>
          <w:lang w:eastAsia="fr-FR"/>
        </w:rPr>
        <mc:AlternateContent>
          <mc:Choice Requires="wpg">
            <w:drawing>
              <wp:anchor distT="0" distB="0" distL="114300" distR="114300" simplePos="0" relativeHeight="251694080" behindDoc="0" locked="0" layoutInCell="1" allowOverlap="1" wp14:anchorId="0993EA2B" wp14:editId="0A8B35B6">
                <wp:simplePos x="0" y="0"/>
                <wp:positionH relativeFrom="column">
                  <wp:posOffset>2602865</wp:posOffset>
                </wp:positionH>
                <wp:positionV relativeFrom="paragraph">
                  <wp:posOffset>83820</wp:posOffset>
                </wp:positionV>
                <wp:extent cx="209550" cy="219075"/>
                <wp:effectExtent l="19050" t="0" r="19050" b="47625"/>
                <wp:wrapNone/>
                <wp:docPr id="17" name="Groupe 17"/>
                <wp:cNvGraphicFramePr/>
                <a:graphic xmlns:a="http://schemas.openxmlformats.org/drawingml/2006/main">
                  <a:graphicData uri="http://schemas.microsoft.com/office/word/2010/wordprocessingGroup">
                    <wpg:wgp>
                      <wpg:cNvGrpSpPr/>
                      <wpg:grpSpPr>
                        <a:xfrm>
                          <a:off x="0" y="0"/>
                          <a:ext cx="209550" cy="219075"/>
                          <a:chOff x="0" y="0"/>
                          <a:chExt cx="447675" cy="428625"/>
                        </a:xfrm>
                      </wpg:grpSpPr>
                      <wps:wsp>
                        <wps:cNvPr id="19" name="Connecteur droit 19"/>
                        <wps:cNvCnPr/>
                        <wps:spPr>
                          <a:xfrm>
                            <a:off x="219075" y="0"/>
                            <a:ext cx="0" cy="428625"/>
                          </a:xfrm>
                          <a:prstGeom prst="line">
                            <a:avLst/>
                          </a:prstGeom>
                          <a:noFill/>
                          <a:ln w="57150" cap="flat" cmpd="sng" algn="ctr">
                            <a:solidFill>
                              <a:srgbClr val="366E57"/>
                            </a:solidFill>
                            <a:prstDash val="solid"/>
                            <a:miter lim="800000"/>
                          </a:ln>
                          <a:effectLst/>
                        </wps:spPr>
                        <wps:bodyPr/>
                      </wps:wsp>
                      <wps:wsp>
                        <wps:cNvPr id="20" name="Connecteur droit 20"/>
                        <wps:cNvCnPr/>
                        <wps:spPr>
                          <a:xfrm flipH="1">
                            <a:off x="0" y="200025"/>
                            <a:ext cx="447675" cy="0"/>
                          </a:xfrm>
                          <a:prstGeom prst="line">
                            <a:avLst/>
                          </a:prstGeom>
                          <a:noFill/>
                          <a:ln w="57150" cap="flat" cmpd="sng" algn="ctr">
                            <a:solidFill>
                              <a:srgbClr val="366E57"/>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C5D87" id="Groupe 17" o:spid="_x0000_s1026" style="position:absolute;margin-left:204.95pt;margin-top:6.6pt;width:16.5pt;height:17.25pt;z-index:251694080;mso-width-relative:margin;mso-height-relative:margin" coordsize="4476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">
                <v:line id="Connecteur droit 19" o:spid="_x0000_s1027" style="position:absolute;visibility:visible;mso-wrap-style:square" from="219075,0" to="219075,4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" strokecolor="#366e57" strokeweight="4.5pt">
                  <v:stroke joinstyle="miter"/>
                </v:line>
                <v:line id="Connecteur droit 20" o:spid="_x0000_s1028" style="position:absolute;flip:x;visibility:visible;mso-wrap-style:square" from="0,200025" to="447675,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" strokecolor="#366e57" strokeweight="4.5pt">
                  <v:stroke joinstyle="miter"/>
                </v:line>
              </v:group>
            </w:pict>
          </mc:Fallback>
        </mc:AlternateContent>
      </w:r>
      <w:r>
        <w:rPr>
          <w:rFonts w:ascii="Gotham Medium" w:hAnsi="Gotham Medium"/>
          <w:noProof/>
          <w:sz w:val="28"/>
          <w:lang w:eastAsia="fr-FR"/>
        </w:rPr>
        <mc:AlternateContent>
          <mc:Choice Requires="wps">
            <w:drawing>
              <wp:anchor distT="0" distB="0" distL="114300" distR="114300" simplePos="0" relativeHeight="251652096" behindDoc="0" locked="0" layoutInCell="1" allowOverlap="1" wp14:anchorId="195836D8" wp14:editId="683CBA95">
                <wp:simplePos x="0" y="0"/>
                <wp:positionH relativeFrom="column">
                  <wp:posOffset>2157730</wp:posOffset>
                </wp:positionH>
                <wp:positionV relativeFrom="paragraph">
                  <wp:posOffset>26670</wp:posOffset>
                </wp:positionV>
                <wp:extent cx="342900" cy="335486"/>
                <wp:effectExtent l="0" t="0" r="0" b="7620"/>
                <wp:wrapNone/>
                <wp:docPr id="14" name="Ellipse 14"/>
                <wp:cNvGraphicFramePr/>
                <a:graphic xmlns:a="http://schemas.openxmlformats.org/drawingml/2006/main">
                  <a:graphicData uri="http://schemas.microsoft.com/office/word/2010/wordprocessingShape">
                    <wps:wsp>
                      <wps:cNvSpPr/>
                      <wps:spPr>
                        <a:xfrm>
                          <a:off x="0" y="0"/>
                          <a:ext cx="342900" cy="335486"/>
                        </a:xfrm>
                        <a:prstGeom prst="ellipse">
                          <a:avLst/>
                        </a:prstGeom>
                        <a:solidFill>
                          <a:srgbClr val="366E57"/>
                        </a:solidFill>
                        <a:ln w="12700" cap="flat" cmpd="sng" algn="ctr">
                          <a:noFill/>
                          <a:prstDash val="solid"/>
                          <a:miter lim="800000"/>
                        </a:ln>
                        <a:effectLst/>
                      </wps:spPr>
                      <wps:txbx>
                        <w:txbxContent>
                          <w:p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836D8" id="Ellipse 14" o:spid="_x0000_s1033" style="position:absolute;margin-left:169.9pt;margin-top:2.1pt;width:27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" fillcolor="#366e57" stroked="f" strokeweight="1pt">
                <v:stroke joinstyle="miter"/>
                <v:textbox>
                  <w:txbxContent>
                    <w:p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A</w:t>
                      </w:r>
                    </w:p>
                  </w:txbxContent>
                </v:textbox>
              </v:oval>
            </w:pict>
          </mc:Fallback>
        </mc:AlternateContent>
      </w:r>
    </w:p>
    <w:p w:rsidR="0088016C" w:rsidRDefault="0088016C" w:rsidP="0088016C">
      <w:pPr>
        <w:spacing w:after="0"/>
      </w:pPr>
      <w:r>
        <w:t>Total du montant de la cotisation</w:t>
      </w:r>
      <w:r w:rsidR="00F338D9">
        <w:t xml:space="preserve">                                </w:t>
      </w:r>
      <w:r>
        <w:t>:</w:t>
      </w:r>
      <w:r w:rsidR="003A27AE">
        <w:t> …………………………………. €</w:t>
      </w:r>
    </w:p>
    <w:p w:rsidR="0088016C" w:rsidRDefault="0088016C" w:rsidP="003F491A">
      <w:pPr>
        <w:spacing w:after="0" w:line="720" w:lineRule="auto"/>
      </w:pPr>
    </w:p>
    <w:p w:rsidR="003A27AE" w:rsidRDefault="00687586">
      <w:r>
        <w:t>Votre</w:t>
      </w:r>
      <w:r w:rsidR="00B8509D">
        <w:t xml:space="preserve"> bulletin d’adhésion pré-rempli</w:t>
      </w:r>
      <w:r>
        <w:t xml:space="preserve"> vous sera envoyé après validation </w:t>
      </w:r>
      <w:r w:rsidR="00DB3CE0">
        <w:t>de la présente demande par le</w:t>
      </w:r>
      <w:r>
        <w:t xml:space="preserve"> Conseil d’Administration</w:t>
      </w:r>
      <w:r w:rsidR="00DB3CE0">
        <w:t xml:space="preserve"> de CONTINUUM</w:t>
      </w:r>
      <w:r>
        <w:t>.</w:t>
      </w:r>
    </w:p>
    <w:p w:rsidR="00687586" w:rsidRDefault="00687586"/>
    <w:p w:rsidR="006F0309" w:rsidRDefault="00E21623">
      <w:r>
        <w:t>Nom, d</w:t>
      </w:r>
      <w:r w:rsidR="0037144F">
        <w:t>ate</w:t>
      </w:r>
      <w:r w:rsidR="001C644A">
        <w:t>,</w:t>
      </w:r>
      <w:r w:rsidR="0037144F">
        <w:t xml:space="preserve"> s</w:t>
      </w:r>
      <w:r w:rsidR="00960EA9" w:rsidRPr="008F38E0">
        <w:t>ignature</w:t>
      </w:r>
      <w:r w:rsidR="001C644A">
        <w:t xml:space="preserve"> et cachet</w:t>
      </w:r>
      <w:r w:rsidR="0037144F">
        <w:t> :</w:t>
      </w:r>
    </w:p>
    <w:p w:rsidR="00B8509D" w:rsidRDefault="00B8509D"/>
    <w:p w:rsidR="006936E9" w:rsidRDefault="006936E9"/>
    <w:p w:rsidR="00576EA2" w:rsidRDefault="00576EA2"/>
    <w:p w:rsidR="006936E9" w:rsidRDefault="006936E9"/>
    <w:p w:rsidR="00B8509D" w:rsidRDefault="00B8509D"/>
    <w:p w:rsidR="00B8509D" w:rsidRDefault="00B8509D"/>
    <w:p w:rsidR="0037144F" w:rsidRDefault="0037144F"/>
    <w:p w:rsidR="005414E4" w:rsidRPr="00D217BF" w:rsidRDefault="00226F9C" w:rsidP="00D217BF">
      <w:pPr>
        <w:pBdr>
          <w:top w:val="single" w:sz="4" w:space="1" w:color="auto"/>
          <w:left w:val="single" w:sz="4" w:space="4" w:color="auto"/>
          <w:bottom w:val="single" w:sz="4" w:space="1" w:color="auto"/>
          <w:right w:val="single" w:sz="4" w:space="4" w:color="auto"/>
        </w:pBdr>
        <w:rPr>
          <w:sz w:val="18"/>
          <w:szCs w:val="18"/>
        </w:rPr>
      </w:pPr>
      <w:r w:rsidRPr="008F38E0">
        <w:rPr>
          <w:sz w:val="18"/>
          <w:szCs w:val="18"/>
        </w:rPr>
        <w:t>*</w:t>
      </w:r>
      <w:r w:rsidRPr="008F38E0">
        <w:rPr>
          <w:i/>
          <w:iCs/>
          <w:sz w:val="18"/>
          <w:szCs w:val="18"/>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sectPr w:rsidR="005414E4" w:rsidRPr="00D217BF" w:rsidSect="00D04024">
      <w:headerReference w:type="default" r:id="rId8"/>
      <w:pgSz w:w="11907" w:h="16839" w:code="9"/>
      <w:pgMar w:top="1555" w:right="1417" w:bottom="1417" w:left="1417" w:header="14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3F" w:rsidRDefault="00785E3F" w:rsidP="009B42AE">
      <w:pPr>
        <w:spacing w:after="0" w:line="240" w:lineRule="auto"/>
      </w:pPr>
      <w:r>
        <w:separator/>
      </w:r>
    </w:p>
  </w:endnote>
  <w:endnote w:type="continuationSeparator" w:id="0">
    <w:p w:rsidR="00785E3F" w:rsidRDefault="00785E3F" w:rsidP="009B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3F" w:rsidRDefault="00785E3F" w:rsidP="009B42AE">
      <w:pPr>
        <w:spacing w:after="0" w:line="240" w:lineRule="auto"/>
      </w:pPr>
      <w:r>
        <w:separator/>
      </w:r>
    </w:p>
  </w:footnote>
  <w:footnote w:type="continuationSeparator" w:id="0">
    <w:p w:rsidR="00785E3F" w:rsidRDefault="00785E3F" w:rsidP="009B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AE" w:rsidRDefault="009B42AE">
    <w:pPr>
      <w:pStyle w:val="En-tte"/>
    </w:pPr>
    <w:r w:rsidRPr="006E3E94">
      <w:rPr>
        <w:noProof/>
        <w:lang w:eastAsia="fr-FR"/>
      </w:rPr>
      <w:drawing>
        <wp:anchor distT="0" distB="0" distL="114300" distR="114300" simplePos="0" relativeHeight="251658240" behindDoc="1" locked="0" layoutInCell="1" allowOverlap="1" wp14:anchorId="56B0D6DA" wp14:editId="592F3E8A">
          <wp:simplePos x="0" y="0"/>
          <wp:positionH relativeFrom="column">
            <wp:posOffset>3810</wp:posOffset>
          </wp:positionH>
          <wp:positionV relativeFrom="paragraph">
            <wp:posOffset>-754911</wp:posOffset>
          </wp:positionV>
          <wp:extent cx="1477926" cy="813108"/>
          <wp:effectExtent l="0" t="0" r="8255" b="6350"/>
          <wp:wrapNone/>
          <wp:docPr id="2" name="Image 2" descr="\\192.168.1.200\Gotheron\missions\Continuum - Partenariat entreprises\Charte graphique\logo contin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00\Gotheron\missions\Continuum - Partenariat entreprises\Charte graphique\logo continuu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926" cy="813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64C2"/>
    <w:multiLevelType w:val="hybridMultilevel"/>
    <w:tmpl w:val="7558189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3AE11004"/>
    <w:multiLevelType w:val="hybridMultilevel"/>
    <w:tmpl w:val="5C5C8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E4"/>
    <w:rsid w:val="00020E34"/>
    <w:rsid w:val="00032307"/>
    <w:rsid w:val="000A31EC"/>
    <w:rsid w:val="000B41CC"/>
    <w:rsid w:val="000E7111"/>
    <w:rsid w:val="00112C60"/>
    <w:rsid w:val="001C27B3"/>
    <w:rsid w:val="001C644A"/>
    <w:rsid w:val="00226F9C"/>
    <w:rsid w:val="002473AF"/>
    <w:rsid w:val="003032E7"/>
    <w:rsid w:val="00336E01"/>
    <w:rsid w:val="003711A4"/>
    <w:rsid w:val="0037144F"/>
    <w:rsid w:val="00394EC6"/>
    <w:rsid w:val="003A17EF"/>
    <w:rsid w:val="003A27AE"/>
    <w:rsid w:val="003F491A"/>
    <w:rsid w:val="00410412"/>
    <w:rsid w:val="004C6C5F"/>
    <w:rsid w:val="004F446C"/>
    <w:rsid w:val="005414E4"/>
    <w:rsid w:val="00576EA2"/>
    <w:rsid w:val="005A5540"/>
    <w:rsid w:val="006671FF"/>
    <w:rsid w:val="00687586"/>
    <w:rsid w:val="006936E9"/>
    <w:rsid w:val="006E3E94"/>
    <w:rsid w:val="006F0309"/>
    <w:rsid w:val="00743A88"/>
    <w:rsid w:val="00780352"/>
    <w:rsid w:val="00785E3F"/>
    <w:rsid w:val="007C00D4"/>
    <w:rsid w:val="00821DAD"/>
    <w:rsid w:val="0088016C"/>
    <w:rsid w:val="008B7908"/>
    <w:rsid w:val="008C3BBE"/>
    <w:rsid w:val="008F38E0"/>
    <w:rsid w:val="00960EA9"/>
    <w:rsid w:val="009B42AE"/>
    <w:rsid w:val="00A1356A"/>
    <w:rsid w:val="00A733E3"/>
    <w:rsid w:val="00AB6D3E"/>
    <w:rsid w:val="00B34A0F"/>
    <w:rsid w:val="00B8509D"/>
    <w:rsid w:val="00BE26E2"/>
    <w:rsid w:val="00CA17F7"/>
    <w:rsid w:val="00CD7B94"/>
    <w:rsid w:val="00D04024"/>
    <w:rsid w:val="00D05B82"/>
    <w:rsid w:val="00D111F7"/>
    <w:rsid w:val="00D217BF"/>
    <w:rsid w:val="00DB3CE0"/>
    <w:rsid w:val="00DC2CA2"/>
    <w:rsid w:val="00DE3496"/>
    <w:rsid w:val="00E17626"/>
    <w:rsid w:val="00E21623"/>
    <w:rsid w:val="00F33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6243"/>
  <w15:docId w15:val="{A758F90C-B790-4D95-B96E-88ABED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4F"/>
    <w:rPr>
      <w:rFonts w:ascii="Gotham Book" w:hAnsi="Gotham Book"/>
      <w:sz w:val="20"/>
    </w:rPr>
  </w:style>
  <w:style w:type="paragraph" w:styleId="Titre1">
    <w:name w:val="heading 1"/>
    <w:basedOn w:val="Normal"/>
    <w:next w:val="Normal"/>
    <w:link w:val="Titre1Car"/>
    <w:uiPriority w:val="9"/>
    <w:qFormat/>
    <w:rsid w:val="003A17EF"/>
    <w:pPr>
      <w:keepNext/>
      <w:keepLines/>
      <w:pBdr>
        <w:top w:val="single" w:sz="4" w:space="1" w:color="auto"/>
        <w:left w:val="single" w:sz="4" w:space="4" w:color="auto"/>
        <w:bottom w:val="single" w:sz="4" w:space="1" w:color="auto"/>
        <w:right w:val="single" w:sz="4" w:space="4" w:color="auto"/>
      </w:pBdr>
      <w:shd w:val="clear" w:color="auto" w:fill="145166"/>
      <w:spacing w:before="240" w:after="0"/>
      <w:outlineLvl w:val="0"/>
    </w:pPr>
    <w:rPr>
      <w:rFonts w:asciiTheme="majorHAnsi" w:eastAsiaTheme="majorEastAsia" w:hAnsiTheme="majorHAnsi" w:cstheme="majorBidi"/>
      <w:color w:val="FFFFFF" w:themeColor="background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17EF"/>
    <w:rPr>
      <w:rFonts w:asciiTheme="majorHAnsi" w:eastAsiaTheme="majorEastAsia" w:hAnsiTheme="majorHAnsi" w:cstheme="majorBidi"/>
      <w:color w:val="FFFFFF" w:themeColor="background1"/>
      <w:sz w:val="28"/>
      <w:szCs w:val="32"/>
      <w:shd w:val="clear" w:color="auto" w:fill="145166"/>
    </w:rPr>
  </w:style>
  <w:style w:type="paragraph" w:styleId="Textedebulles">
    <w:name w:val="Balloon Text"/>
    <w:basedOn w:val="Normal"/>
    <w:link w:val="TextedebullesCar"/>
    <w:uiPriority w:val="99"/>
    <w:semiHidden/>
    <w:unhideWhenUsed/>
    <w:rsid w:val="003711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11A4"/>
    <w:rPr>
      <w:rFonts w:ascii="Segoe UI" w:hAnsi="Segoe UI" w:cs="Segoe UI"/>
      <w:sz w:val="18"/>
      <w:szCs w:val="18"/>
    </w:rPr>
  </w:style>
  <w:style w:type="character" w:styleId="Marquedecommentaire">
    <w:name w:val="annotation reference"/>
    <w:basedOn w:val="Policepardfaut"/>
    <w:uiPriority w:val="99"/>
    <w:semiHidden/>
    <w:unhideWhenUsed/>
    <w:rsid w:val="00226F9C"/>
    <w:rPr>
      <w:sz w:val="16"/>
      <w:szCs w:val="16"/>
    </w:rPr>
  </w:style>
  <w:style w:type="paragraph" w:styleId="Commentaire">
    <w:name w:val="annotation text"/>
    <w:basedOn w:val="Normal"/>
    <w:link w:val="CommentaireCar"/>
    <w:uiPriority w:val="99"/>
    <w:semiHidden/>
    <w:unhideWhenUsed/>
    <w:rsid w:val="00226F9C"/>
    <w:pPr>
      <w:spacing w:line="240" w:lineRule="auto"/>
    </w:pPr>
    <w:rPr>
      <w:szCs w:val="20"/>
    </w:rPr>
  </w:style>
  <w:style w:type="character" w:customStyle="1" w:styleId="CommentaireCar">
    <w:name w:val="Commentaire Car"/>
    <w:basedOn w:val="Policepardfaut"/>
    <w:link w:val="Commentaire"/>
    <w:uiPriority w:val="99"/>
    <w:semiHidden/>
    <w:rsid w:val="00226F9C"/>
    <w:rPr>
      <w:rFonts w:ascii="Gotham Book" w:hAnsi="Gotham Book"/>
      <w:sz w:val="20"/>
      <w:szCs w:val="20"/>
    </w:rPr>
  </w:style>
  <w:style w:type="paragraph" w:styleId="Objetducommentaire">
    <w:name w:val="annotation subject"/>
    <w:basedOn w:val="Commentaire"/>
    <w:next w:val="Commentaire"/>
    <w:link w:val="ObjetducommentaireCar"/>
    <w:uiPriority w:val="99"/>
    <w:semiHidden/>
    <w:unhideWhenUsed/>
    <w:rsid w:val="00226F9C"/>
    <w:rPr>
      <w:b/>
      <w:bCs/>
    </w:rPr>
  </w:style>
  <w:style w:type="character" w:customStyle="1" w:styleId="ObjetducommentaireCar">
    <w:name w:val="Objet du commentaire Car"/>
    <w:basedOn w:val="CommentaireCar"/>
    <w:link w:val="Objetducommentaire"/>
    <w:uiPriority w:val="99"/>
    <w:semiHidden/>
    <w:rsid w:val="00226F9C"/>
    <w:rPr>
      <w:rFonts w:ascii="Gotham Book" w:hAnsi="Gotham Book"/>
      <w:b/>
      <w:bCs/>
      <w:sz w:val="20"/>
      <w:szCs w:val="20"/>
    </w:rPr>
  </w:style>
  <w:style w:type="table" w:styleId="Grilledutableau">
    <w:name w:val="Table Grid"/>
    <w:basedOn w:val="TableauNormal"/>
    <w:uiPriority w:val="39"/>
    <w:rsid w:val="00CA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1623"/>
    <w:pPr>
      <w:spacing w:after="200" w:line="276" w:lineRule="auto"/>
      <w:ind w:left="720"/>
      <w:contextualSpacing/>
    </w:pPr>
    <w:rPr>
      <w:rFonts w:asciiTheme="minorHAnsi" w:hAnsiTheme="minorHAnsi"/>
      <w:sz w:val="22"/>
    </w:rPr>
  </w:style>
  <w:style w:type="paragraph" w:styleId="En-tte">
    <w:name w:val="header"/>
    <w:basedOn w:val="Normal"/>
    <w:link w:val="En-tteCar"/>
    <w:uiPriority w:val="99"/>
    <w:unhideWhenUsed/>
    <w:rsid w:val="009B42AE"/>
    <w:pPr>
      <w:tabs>
        <w:tab w:val="center" w:pos="4536"/>
        <w:tab w:val="right" w:pos="9072"/>
      </w:tabs>
      <w:spacing w:after="0" w:line="240" w:lineRule="auto"/>
    </w:pPr>
  </w:style>
  <w:style w:type="character" w:customStyle="1" w:styleId="En-tteCar">
    <w:name w:val="En-tête Car"/>
    <w:basedOn w:val="Policepardfaut"/>
    <w:link w:val="En-tte"/>
    <w:uiPriority w:val="99"/>
    <w:rsid w:val="009B42AE"/>
    <w:rPr>
      <w:rFonts w:ascii="Gotham Book" w:hAnsi="Gotham Book"/>
      <w:sz w:val="20"/>
    </w:rPr>
  </w:style>
  <w:style w:type="paragraph" w:styleId="Pieddepage">
    <w:name w:val="footer"/>
    <w:basedOn w:val="Normal"/>
    <w:link w:val="PieddepageCar"/>
    <w:uiPriority w:val="99"/>
    <w:unhideWhenUsed/>
    <w:rsid w:val="009B42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2AE"/>
    <w:rPr>
      <w:rFonts w:ascii="Gotham Book" w:hAnsi="Gotham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E146-78F3-4CE7-B5ED-6C34B2CA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dc:creator>
  <cp:lastModifiedBy>Vivien CHARTENDRAULT</cp:lastModifiedBy>
  <cp:revision>48</cp:revision>
  <cp:lastPrinted>2019-02-25T15:40:00Z</cp:lastPrinted>
  <dcterms:created xsi:type="dcterms:W3CDTF">2017-10-27T14:21:00Z</dcterms:created>
  <dcterms:modified xsi:type="dcterms:W3CDTF">2021-03-23T05:50:00Z</dcterms:modified>
</cp:coreProperties>
</file>